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88648A" w:rsidRPr="00B062B7" w:rsidRDefault="0088648A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1E3E" w:rsidRPr="00851E3E" w:rsidRDefault="0088648A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147F5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по продаже земельного участка</w:t>
      </w:r>
      <w:r w:rsidR="00851E3E" w:rsidRPr="00851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:rsidR="00851E3E" w:rsidRPr="00851E3E" w:rsidRDefault="00851E3E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земельного участка из земель, государственная собственность на которые не разграничена, с кадастровым номером </w:t>
      </w:r>
      <w:r w:rsidR="00D573D1" w:rsidRP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0915001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1529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площадью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6065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размещение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стоянок легкового автотранспорта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расположенного по адресу: </w:t>
      </w:r>
      <w:r w:rsidR="00392E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="00E047E2" w:rsidRP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Всеволожский муниципальный район, </w:t>
      </w:r>
      <w:r w:rsidR="00392E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Всеволожское городское поселение, </w:t>
      </w:r>
      <w:r w:rsidR="00E047E2" w:rsidRP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Всеволожск,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производственная зона.</w:t>
      </w:r>
    </w:p>
    <w:bookmarkEnd w:id="0"/>
    <w:p w:rsidR="0088648A" w:rsidRPr="00303E07" w:rsidRDefault="0088648A" w:rsidP="00CA6C7C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стоянок легкового автотранспорта.</w:t>
      </w:r>
      <w:r w:rsidR="00C87C3E"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DD0A9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земельный участок полностью расположен в границах зоны с реестровым номером 47:07-6.1132 от 22.07.2020, ограничение использования земельного участка в пределах зоны: В соответствии с постановлением Правительства РФ от 03.03.2018 № 222 « Об утверждении Правил установления санитарно-защитных зон и использования земельных участков, расположенных в границах санитарно- защитных зон».</w:t>
      </w:r>
    </w:p>
    <w:p w:rsidR="0088648A" w:rsidRPr="0088648A" w:rsidRDefault="0088648A" w:rsidP="008864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A751EA" w:rsidRPr="000713AF" w:rsidRDefault="002D1F23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образования «Город Всеволожск»  Всеволожского муниципального района Ленинградской области от 24.02.2015 №7), утвержденными Решением Совета депутатов МО «Город Всеволожск» от 26.03.2013 №16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C87C3E">
        <w:rPr>
          <w:rFonts w:ascii="Times New Roman" w:eastAsia="Times New Roman" w:hAnsi="Times New Roman" w:cs="Times New Roman"/>
          <w:sz w:val="28"/>
          <w:szCs w:val="28"/>
        </w:rPr>
        <w:t>П-3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C87C3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производственных предприятий </w:t>
      </w:r>
      <w:r w:rsidR="00C87C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87C3E" w:rsidRPr="00C87C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7C3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C87C3E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</w:t>
      </w:r>
      <w:r w:rsidR="00B120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E3E" w:rsidRPr="00851E3E" w:rsidRDefault="00851E3E" w:rsidP="00851E3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8648A" w:rsidRPr="0088648A" w:rsidRDefault="002D1F23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5 000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 миллионов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 (определена н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а основании отчета об оценке №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1301/14-07-21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/Б от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14.07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.2021 г).</w:t>
      </w:r>
    </w:p>
    <w:p w:rsidR="0088648A" w:rsidRPr="0088648A" w:rsidRDefault="0088648A" w:rsidP="00D573D1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задатка: 100%</w:t>
      </w:r>
      <w:r w:rsidR="002D1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5 000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 миллионов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150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 пятьдесят тысяч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51E3E" w:rsidRPr="00851E3E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851E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11.06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.2021</w:t>
      </w:r>
      <w:r w:rsidR="0088648A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2053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851E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8864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декабря 2021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8648A" w:rsidRPr="00D573D1" w:rsidRDefault="0088648A" w:rsidP="00D573D1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12 часов 00 минут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12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ВМР: получатель — КФ администрации МО «Всеволожский муниципальный район» Ленинградской области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851E3E" w:rsidRPr="00851E3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Указанный договор о задатке считается в любом случае заключенным в письменной форме на условиях формы договора о задатке, в случае подачи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lastRenderedPageBreak/>
        <w:t>Претендентом заявки на участие в аукционе и перечисления задатка.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="00D573D1" w:rsidRPr="00D573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47:07:</w:t>
      </w:r>
      <w:r w:rsidR="00C87C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0915001:1529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декабря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 января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38-007 (доб. 27,28).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12 часов 00 минут по адресу: Ленинградская область,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50 минут до 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пом.2, окно № 1.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1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147F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020F5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8864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88648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1" w:name="16102"/>
      <w:bookmarkEnd w:id="1"/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8648A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не подтверждено поступление в установленный срок </w:t>
      </w:r>
      <w:r w:rsidR="009D1996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(до 12.01.2022 12:00) </w:t>
      </w: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задатка на счета, указанные в информационном сообщении.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</w:t>
      </w:r>
      <w:r w:rsidR="000A41CE" w:rsidRPr="000A41C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B062B7" w:rsidRPr="00B062B7" w:rsidRDefault="000A41CE" w:rsidP="000A41CE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_GoBack"/>
      <w:bookmarkEnd w:id="2"/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0A41C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0A41C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0A41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E26489">
      <w:pgSz w:w="11906" w:h="16838"/>
      <w:pgMar w:top="568" w:right="72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AB" w:rsidRDefault="00C904AB" w:rsidP="00A64576">
      <w:pPr>
        <w:spacing w:after="0" w:line="240" w:lineRule="auto"/>
      </w:pPr>
      <w:r>
        <w:separator/>
      </w:r>
    </w:p>
  </w:endnote>
  <w:endnote w:type="continuationSeparator" w:id="0">
    <w:p w:rsidR="00C904AB" w:rsidRDefault="00C904AB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AB" w:rsidRDefault="00C904AB" w:rsidP="00A64576">
      <w:pPr>
        <w:spacing w:after="0" w:line="240" w:lineRule="auto"/>
      </w:pPr>
      <w:r>
        <w:separator/>
      </w:r>
    </w:p>
  </w:footnote>
  <w:footnote w:type="continuationSeparator" w:id="0">
    <w:p w:rsidR="00C904AB" w:rsidRDefault="00C904AB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20F51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C3ECE"/>
    <w:rsid w:val="000E0380"/>
    <w:rsid w:val="000E686A"/>
    <w:rsid w:val="000E6B1E"/>
    <w:rsid w:val="000F2EA7"/>
    <w:rsid w:val="000F4CF8"/>
    <w:rsid w:val="001010DB"/>
    <w:rsid w:val="001051F9"/>
    <w:rsid w:val="00113E26"/>
    <w:rsid w:val="001232E3"/>
    <w:rsid w:val="00133724"/>
    <w:rsid w:val="001344D6"/>
    <w:rsid w:val="00147F50"/>
    <w:rsid w:val="0015554B"/>
    <w:rsid w:val="00155B10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D3D99"/>
    <w:rsid w:val="001E7EBB"/>
    <w:rsid w:val="001F023E"/>
    <w:rsid w:val="001F471E"/>
    <w:rsid w:val="001F5F50"/>
    <w:rsid w:val="001F63E0"/>
    <w:rsid w:val="00210232"/>
    <w:rsid w:val="00211DB7"/>
    <w:rsid w:val="002324FE"/>
    <w:rsid w:val="00234911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1F23"/>
    <w:rsid w:val="002D1F29"/>
    <w:rsid w:val="002E20D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2E4F"/>
    <w:rsid w:val="003935D1"/>
    <w:rsid w:val="003947DF"/>
    <w:rsid w:val="003967D0"/>
    <w:rsid w:val="003A22F2"/>
    <w:rsid w:val="003A699B"/>
    <w:rsid w:val="003B484C"/>
    <w:rsid w:val="003B66EE"/>
    <w:rsid w:val="003E0CBB"/>
    <w:rsid w:val="003E4BE2"/>
    <w:rsid w:val="00400129"/>
    <w:rsid w:val="0040268C"/>
    <w:rsid w:val="00413F46"/>
    <w:rsid w:val="0041637B"/>
    <w:rsid w:val="004241BC"/>
    <w:rsid w:val="00425EBA"/>
    <w:rsid w:val="004336C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7690D"/>
    <w:rsid w:val="004825AE"/>
    <w:rsid w:val="00487720"/>
    <w:rsid w:val="00494B6C"/>
    <w:rsid w:val="00496A2D"/>
    <w:rsid w:val="004A02E8"/>
    <w:rsid w:val="004B36EB"/>
    <w:rsid w:val="004D067A"/>
    <w:rsid w:val="004D38D6"/>
    <w:rsid w:val="004E6EB2"/>
    <w:rsid w:val="004F49FD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0714"/>
    <w:rsid w:val="0054259A"/>
    <w:rsid w:val="0054466E"/>
    <w:rsid w:val="005553DD"/>
    <w:rsid w:val="00570E2B"/>
    <w:rsid w:val="00574310"/>
    <w:rsid w:val="005835D1"/>
    <w:rsid w:val="00590F33"/>
    <w:rsid w:val="005948BB"/>
    <w:rsid w:val="005A01AE"/>
    <w:rsid w:val="005A0595"/>
    <w:rsid w:val="005B0F2D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B7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7F5274"/>
    <w:rsid w:val="008015C1"/>
    <w:rsid w:val="00827395"/>
    <w:rsid w:val="00834CDC"/>
    <w:rsid w:val="0083514C"/>
    <w:rsid w:val="00841212"/>
    <w:rsid w:val="00845D8C"/>
    <w:rsid w:val="00847310"/>
    <w:rsid w:val="00851392"/>
    <w:rsid w:val="00851E3E"/>
    <w:rsid w:val="00855E10"/>
    <w:rsid w:val="0086204D"/>
    <w:rsid w:val="00863146"/>
    <w:rsid w:val="00864ADB"/>
    <w:rsid w:val="00865784"/>
    <w:rsid w:val="0086637B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11F10"/>
    <w:rsid w:val="00913780"/>
    <w:rsid w:val="00922EC5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A1F7D"/>
    <w:rsid w:val="009A258C"/>
    <w:rsid w:val="009A55F2"/>
    <w:rsid w:val="009B0192"/>
    <w:rsid w:val="009C22CF"/>
    <w:rsid w:val="009C605C"/>
    <w:rsid w:val="009C7EDC"/>
    <w:rsid w:val="009D0E06"/>
    <w:rsid w:val="009D0E3F"/>
    <w:rsid w:val="009D1996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015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2DA3"/>
    <w:rsid w:val="00B64BF2"/>
    <w:rsid w:val="00B662F5"/>
    <w:rsid w:val="00B7048A"/>
    <w:rsid w:val="00B77316"/>
    <w:rsid w:val="00B776EA"/>
    <w:rsid w:val="00B85C04"/>
    <w:rsid w:val="00B86B73"/>
    <w:rsid w:val="00BC4418"/>
    <w:rsid w:val="00BC4BBA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87C3E"/>
    <w:rsid w:val="00C9017D"/>
    <w:rsid w:val="00C904AB"/>
    <w:rsid w:val="00C90DE3"/>
    <w:rsid w:val="00C91634"/>
    <w:rsid w:val="00C93987"/>
    <w:rsid w:val="00C97531"/>
    <w:rsid w:val="00CA17FC"/>
    <w:rsid w:val="00CA6C7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3955"/>
    <w:rsid w:val="00D44ABD"/>
    <w:rsid w:val="00D573D1"/>
    <w:rsid w:val="00D62E41"/>
    <w:rsid w:val="00D713AE"/>
    <w:rsid w:val="00D93547"/>
    <w:rsid w:val="00DA47BF"/>
    <w:rsid w:val="00DC32CC"/>
    <w:rsid w:val="00DD0065"/>
    <w:rsid w:val="00DD0A90"/>
    <w:rsid w:val="00DD2BD9"/>
    <w:rsid w:val="00DD4D6F"/>
    <w:rsid w:val="00DF7556"/>
    <w:rsid w:val="00E03604"/>
    <w:rsid w:val="00E047E2"/>
    <w:rsid w:val="00E07BAA"/>
    <w:rsid w:val="00E21078"/>
    <w:rsid w:val="00E21380"/>
    <w:rsid w:val="00E21FE0"/>
    <w:rsid w:val="00E24E19"/>
    <w:rsid w:val="00E26489"/>
    <w:rsid w:val="00E27141"/>
    <w:rsid w:val="00E43884"/>
    <w:rsid w:val="00E44687"/>
    <w:rsid w:val="00E51959"/>
    <w:rsid w:val="00E525A5"/>
    <w:rsid w:val="00E6173F"/>
    <w:rsid w:val="00E61F4E"/>
    <w:rsid w:val="00E64AE8"/>
    <w:rsid w:val="00E722FE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68AF"/>
    <w:rsid w:val="00EF288F"/>
    <w:rsid w:val="00EF2908"/>
    <w:rsid w:val="00EF319A"/>
    <w:rsid w:val="00EF519B"/>
    <w:rsid w:val="00EF59F8"/>
    <w:rsid w:val="00F00CA4"/>
    <w:rsid w:val="00F01A6A"/>
    <w:rsid w:val="00F024AF"/>
    <w:rsid w:val="00F02A64"/>
    <w:rsid w:val="00F0366B"/>
    <w:rsid w:val="00F04F0B"/>
    <w:rsid w:val="00F05092"/>
    <w:rsid w:val="00F1399C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5385"/>
    <w:rsid w:val="00F873C1"/>
    <w:rsid w:val="00F946E9"/>
    <w:rsid w:val="00FA0AC4"/>
    <w:rsid w:val="00FA1323"/>
    <w:rsid w:val="00FB57F4"/>
    <w:rsid w:val="00FC0A7B"/>
    <w:rsid w:val="00FC7878"/>
    <w:rsid w:val="00FD4109"/>
    <w:rsid w:val="00FE1095"/>
    <w:rsid w:val="00FE5427"/>
    <w:rsid w:val="00FE73D5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8807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A7A0-5A28-4CFA-8610-4821ADC1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Яблоков</cp:lastModifiedBy>
  <cp:revision>8</cp:revision>
  <cp:lastPrinted>2021-04-27T12:05:00Z</cp:lastPrinted>
  <dcterms:created xsi:type="dcterms:W3CDTF">2021-04-27T12:07:00Z</dcterms:created>
  <dcterms:modified xsi:type="dcterms:W3CDTF">2021-12-07T11:45:00Z</dcterms:modified>
</cp:coreProperties>
</file>